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6E" w:rsidRPr="00396CC8" w:rsidRDefault="003C6CB2" w:rsidP="00396CC8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96CC8">
        <w:rPr>
          <w:rFonts w:cs="B Nazanin" w:hint="cs"/>
          <w:b/>
          <w:bCs/>
          <w:sz w:val="26"/>
          <w:szCs w:val="26"/>
          <w:rtl/>
          <w:lang w:bidi="fa-IR"/>
        </w:rPr>
        <w:t>آگهی مزایده عمومی املاک و مستغلات شرکت نفت و گاز و پتروشیمی تامین (تاپیکو)</w:t>
      </w:r>
      <w:r w:rsidR="00D07C7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D07C7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="00D07C79">
        <w:rPr>
          <w:rFonts w:cs="B Nazanin" w:hint="cs"/>
          <w:b/>
          <w:bCs/>
          <w:sz w:val="26"/>
          <w:szCs w:val="26"/>
          <w:rtl/>
          <w:lang w:bidi="fa-IR"/>
        </w:rPr>
        <w:t xml:space="preserve"> نوبت دوم</w:t>
      </w:r>
    </w:p>
    <w:p w:rsidR="00876327" w:rsidRPr="00876327" w:rsidRDefault="003C6CB2" w:rsidP="0087632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96CC8">
        <w:rPr>
          <w:rFonts w:cs="B Nazanin" w:hint="cs"/>
          <w:b/>
          <w:bCs/>
          <w:sz w:val="26"/>
          <w:szCs w:val="26"/>
          <w:rtl/>
          <w:lang w:bidi="fa-IR"/>
        </w:rPr>
        <w:t>شرکت نفت و گاز و پتروشیمی تامین (تاپیکو)</w:t>
      </w:r>
      <w:r>
        <w:rPr>
          <w:rFonts w:cs="B Nazanin" w:hint="cs"/>
          <w:sz w:val="26"/>
          <w:szCs w:val="26"/>
          <w:rtl/>
          <w:lang w:bidi="fa-IR"/>
        </w:rPr>
        <w:t xml:space="preserve"> در نظر دارد تعدادی ازا ملاک مازاد خود را از طریق مزایده عمومی</w:t>
      </w:r>
      <w:r w:rsidR="00D07C79">
        <w:rPr>
          <w:rFonts w:cs="B Nazanin" w:hint="cs"/>
          <w:sz w:val="26"/>
          <w:szCs w:val="26"/>
          <w:rtl/>
          <w:lang w:bidi="fa-IR"/>
        </w:rPr>
        <w:t xml:space="preserve"> (نوبت دوم)</w:t>
      </w:r>
      <w:r>
        <w:rPr>
          <w:rFonts w:cs="B Nazanin" w:hint="cs"/>
          <w:sz w:val="26"/>
          <w:szCs w:val="26"/>
          <w:rtl/>
          <w:lang w:bidi="fa-IR"/>
        </w:rPr>
        <w:t xml:space="preserve"> با وضعیت موجود و مشخص شده به فروش برساند. متقاضیان می توانند اسناد مزایده را به صورت حضوری با مر</w:t>
      </w:r>
      <w:r w:rsidR="00876327">
        <w:rPr>
          <w:rFonts w:cs="B Nazanin" w:hint="cs"/>
          <w:sz w:val="26"/>
          <w:szCs w:val="26"/>
          <w:rtl/>
          <w:lang w:bidi="fa-IR"/>
        </w:rPr>
        <w:t>اجعه به آدرس: تهران، خیابان پاس</w:t>
      </w:r>
      <w:r>
        <w:rPr>
          <w:rFonts w:cs="B Nazanin" w:hint="cs"/>
          <w:sz w:val="26"/>
          <w:szCs w:val="26"/>
          <w:rtl/>
          <w:lang w:bidi="fa-IR"/>
        </w:rPr>
        <w:t>داران ابتدای اختیاریه جنوبی، نبش کوچه ارم 4، پلاک 4 طبقه دوم، دفت</w:t>
      </w:r>
      <w:r w:rsidR="00C93695">
        <w:rPr>
          <w:rFonts w:cs="B Nazanin" w:hint="cs"/>
          <w:sz w:val="26"/>
          <w:szCs w:val="26"/>
          <w:rtl/>
          <w:lang w:bidi="fa-IR"/>
        </w:rPr>
        <w:t>ر حراست تاپیکو با شماره تماس 42575000 - 021</w:t>
      </w:r>
      <w:r>
        <w:rPr>
          <w:rFonts w:cs="B Nazanin" w:hint="cs"/>
          <w:sz w:val="26"/>
          <w:szCs w:val="26"/>
          <w:rtl/>
          <w:lang w:bidi="fa-IR"/>
        </w:rPr>
        <w:t xml:space="preserve"> داخلی </w:t>
      </w:r>
      <w:r w:rsidR="00C93695">
        <w:rPr>
          <w:rFonts w:cs="B Nazanin" w:hint="cs"/>
          <w:sz w:val="26"/>
          <w:szCs w:val="26"/>
          <w:rtl/>
          <w:lang w:bidi="fa-IR"/>
        </w:rPr>
        <w:t>208</w:t>
      </w:r>
      <w:r>
        <w:rPr>
          <w:rFonts w:cs="B Nazanin" w:hint="cs"/>
          <w:sz w:val="26"/>
          <w:szCs w:val="26"/>
          <w:rtl/>
          <w:lang w:bidi="fa-IR"/>
        </w:rPr>
        <w:t xml:space="preserve">  و یا غیر حضوری از طریق سایت شرکت به </w:t>
      </w:r>
      <w:r w:rsidR="00C93695">
        <w:rPr>
          <w:rFonts w:cs="B Nazanin" w:hint="cs"/>
          <w:sz w:val="26"/>
          <w:szCs w:val="26"/>
          <w:rtl/>
          <w:lang w:bidi="fa-IR"/>
        </w:rPr>
        <w:t>نشانی اینترنتی</w:t>
      </w:r>
      <w:r w:rsidR="009D79BD">
        <w:rPr>
          <w:rFonts w:cs="B Nazanin" w:hint="cs"/>
          <w:sz w:val="26"/>
          <w:szCs w:val="26"/>
          <w:rtl/>
          <w:lang w:bidi="fa-IR"/>
        </w:rPr>
        <w:t xml:space="preserve">: </w:t>
      </w:r>
      <w:r w:rsidR="009D79BD">
        <w:rPr>
          <w:rFonts w:cs="B Nazanin"/>
          <w:sz w:val="26"/>
          <w:szCs w:val="26"/>
          <w:lang w:bidi="fa-IR"/>
        </w:rPr>
        <w:t>www.tappico.com</w:t>
      </w:r>
      <w:r>
        <w:rPr>
          <w:rFonts w:cs="B Nazanin" w:hint="cs"/>
          <w:sz w:val="26"/>
          <w:szCs w:val="26"/>
          <w:rtl/>
          <w:lang w:bidi="fa-IR"/>
        </w:rPr>
        <w:t xml:space="preserve"> در یافت نمایند.</w:t>
      </w:r>
      <w:r w:rsidR="00876327" w:rsidRPr="00876327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C6CB2" w:rsidRDefault="003C6CB2" w:rsidP="0053039E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متقاضیان می توانند از تاریخ نشر آگهی لغایت روز </w:t>
      </w:r>
      <w:r w:rsidR="00D07C79">
        <w:rPr>
          <w:rFonts w:cs="B Nazanin" w:hint="cs"/>
          <w:sz w:val="26"/>
          <w:szCs w:val="26"/>
          <w:rtl/>
          <w:lang w:bidi="fa-IR"/>
        </w:rPr>
        <w:t>دو</w:t>
      </w:r>
      <w:r w:rsidR="009D79BD">
        <w:rPr>
          <w:rFonts w:cs="B Nazanin" w:hint="cs"/>
          <w:sz w:val="26"/>
          <w:szCs w:val="26"/>
          <w:rtl/>
          <w:lang w:bidi="fa-IR"/>
        </w:rPr>
        <w:t xml:space="preserve"> شنبه</w:t>
      </w:r>
      <w:r>
        <w:rPr>
          <w:rFonts w:cs="B Nazanin" w:hint="cs"/>
          <w:sz w:val="26"/>
          <w:szCs w:val="26"/>
          <w:rtl/>
          <w:lang w:bidi="fa-IR"/>
        </w:rPr>
        <w:t xml:space="preserve"> مورخ </w:t>
      </w:r>
      <w:r w:rsidR="00D07C79">
        <w:rPr>
          <w:rFonts w:cs="B Nazanin" w:hint="cs"/>
          <w:sz w:val="26"/>
          <w:szCs w:val="26"/>
          <w:rtl/>
          <w:lang w:bidi="fa-IR"/>
        </w:rPr>
        <w:t>27</w:t>
      </w:r>
      <w:r w:rsidR="009D79BD">
        <w:rPr>
          <w:rFonts w:cs="B Nazanin" w:hint="cs"/>
          <w:sz w:val="26"/>
          <w:szCs w:val="26"/>
          <w:rtl/>
          <w:lang w:bidi="fa-IR"/>
        </w:rPr>
        <w:t>/</w:t>
      </w:r>
      <w:r w:rsidR="0053039E">
        <w:rPr>
          <w:rFonts w:cs="B Nazanin" w:hint="cs"/>
          <w:sz w:val="26"/>
          <w:szCs w:val="26"/>
          <w:rtl/>
          <w:lang w:bidi="fa-IR"/>
        </w:rPr>
        <w:t>11</w:t>
      </w:r>
      <w:r w:rsidR="009D79BD">
        <w:rPr>
          <w:rFonts w:cs="B Nazanin" w:hint="cs"/>
          <w:sz w:val="26"/>
          <w:szCs w:val="26"/>
          <w:rtl/>
          <w:lang w:bidi="fa-IR"/>
        </w:rPr>
        <w:t>/1404</w:t>
      </w:r>
      <w:r>
        <w:rPr>
          <w:rFonts w:cs="B Nazanin" w:hint="cs"/>
          <w:sz w:val="26"/>
          <w:szCs w:val="26"/>
          <w:rtl/>
          <w:lang w:bidi="fa-IR"/>
        </w:rPr>
        <w:t xml:space="preserve"> اسناد مزایده را دریافت نموده و ضمن مطالعه و رعایت مقررات مربوطه پیشنهاد قیمت خود را با اوراق تکمیل شده در پاکات دربسته تا پایان وقت اداری روز </w:t>
      </w:r>
      <w:r w:rsidR="00D07C79">
        <w:rPr>
          <w:rFonts w:cs="B Nazanin" w:hint="cs"/>
          <w:sz w:val="26"/>
          <w:szCs w:val="26"/>
          <w:rtl/>
          <w:lang w:bidi="fa-IR"/>
        </w:rPr>
        <w:t xml:space="preserve">سه </w:t>
      </w:r>
      <w:r w:rsidR="00C93695">
        <w:rPr>
          <w:rFonts w:cs="B Nazanin" w:hint="cs"/>
          <w:sz w:val="26"/>
          <w:szCs w:val="26"/>
          <w:rtl/>
          <w:lang w:bidi="fa-IR"/>
        </w:rPr>
        <w:t>شنبه</w:t>
      </w:r>
      <w:r>
        <w:rPr>
          <w:rFonts w:cs="B Nazanin" w:hint="cs"/>
          <w:sz w:val="26"/>
          <w:szCs w:val="26"/>
          <w:rtl/>
          <w:lang w:bidi="fa-IR"/>
        </w:rPr>
        <w:t xml:space="preserve"> مورخ </w:t>
      </w:r>
      <w:r w:rsidR="00D07C79">
        <w:rPr>
          <w:rFonts w:cs="B Nazanin" w:hint="cs"/>
          <w:sz w:val="26"/>
          <w:szCs w:val="26"/>
          <w:rtl/>
          <w:lang w:bidi="fa-IR"/>
        </w:rPr>
        <w:t>28</w:t>
      </w:r>
      <w:r w:rsidR="00C93695">
        <w:rPr>
          <w:rFonts w:cs="B Nazanin" w:hint="cs"/>
          <w:sz w:val="26"/>
          <w:szCs w:val="26"/>
          <w:rtl/>
          <w:lang w:bidi="fa-IR"/>
        </w:rPr>
        <w:t>/</w:t>
      </w:r>
      <w:r w:rsidR="0053039E">
        <w:rPr>
          <w:rFonts w:cs="B Nazanin" w:hint="cs"/>
          <w:sz w:val="26"/>
          <w:szCs w:val="26"/>
          <w:rtl/>
          <w:lang w:bidi="fa-IR"/>
        </w:rPr>
        <w:t>11</w:t>
      </w:r>
      <w:r w:rsidR="00C93695">
        <w:rPr>
          <w:rFonts w:cs="B Nazanin" w:hint="cs"/>
          <w:sz w:val="26"/>
          <w:szCs w:val="26"/>
          <w:rtl/>
          <w:lang w:bidi="fa-IR"/>
        </w:rPr>
        <w:t>/1404</w:t>
      </w:r>
      <w:r>
        <w:rPr>
          <w:rFonts w:cs="B Nazanin" w:hint="cs"/>
          <w:sz w:val="26"/>
          <w:szCs w:val="26"/>
          <w:rtl/>
          <w:lang w:bidi="fa-IR"/>
        </w:rPr>
        <w:t xml:space="preserve"> به نشانی پیش گفته تحویل و رسید دریافت نمایند.</w:t>
      </w:r>
      <w:r w:rsidR="00C93695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همچنین متقاضیان می توانند به منظور هماهنگی لازم جهت بازدید و طرح سوالات احتمالی در خصوص املاک مورد مزایده با شماره</w:t>
      </w:r>
      <w:r w:rsidR="00C93695">
        <w:rPr>
          <w:rFonts w:cs="B Nazanin" w:hint="cs"/>
          <w:sz w:val="26"/>
          <w:szCs w:val="26"/>
          <w:rtl/>
          <w:lang w:bidi="fa-IR"/>
        </w:rPr>
        <w:t xml:space="preserve"> 09124706281</w:t>
      </w:r>
      <w:r>
        <w:rPr>
          <w:rFonts w:cs="B Nazanin" w:hint="cs"/>
          <w:sz w:val="26"/>
          <w:szCs w:val="26"/>
          <w:rtl/>
          <w:lang w:bidi="fa-IR"/>
        </w:rPr>
        <w:t xml:space="preserve"> تماس حاصل نمایند. زمان بازگشایی پاکات با حضور نمایندگان شرکت و </w:t>
      </w:r>
      <w:r w:rsidR="00C5015D">
        <w:rPr>
          <w:rFonts w:cs="B Nazanin" w:hint="cs"/>
          <w:sz w:val="26"/>
          <w:szCs w:val="26"/>
          <w:rtl/>
          <w:lang w:bidi="fa-IR"/>
        </w:rPr>
        <w:t xml:space="preserve">نهادهای نظارتی و متقاضیان در سالن جلسات تاپیکو در روز </w:t>
      </w:r>
      <w:r w:rsidR="00D07C79">
        <w:rPr>
          <w:rFonts w:cs="B Nazanin" w:hint="cs"/>
          <w:sz w:val="26"/>
          <w:szCs w:val="26"/>
          <w:rtl/>
          <w:lang w:bidi="fa-IR"/>
        </w:rPr>
        <w:t>چهار</w:t>
      </w:r>
      <w:r w:rsidR="00C93695">
        <w:rPr>
          <w:rFonts w:cs="B Nazanin" w:hint="cs"/>
          <w:sz w:val="26"/>
          <w:szCs w:val="26"/>
          <w:rtl/>
          <w:lang w:bidi="fa-IR"/>
        </w:rPr>
        <w:t xml:space="preserve"> شنبه</w:t>
      </w:r>
      <w:r w:rsidR="00C5015D">
        <w:rPr>
          <w:rFonts w:cs="B Nazanin" w:hint="cs"/>
          <w:sz w:val="26"/>
          <w:szCs w:val="26"/>
          <w:rtl/>
          <w:lang w:bidi="fa-IR"/>
        </w:rPr>
        <w:t xml:space="preserve"> مورخ </w:t>
      </w:r>
      <w:r w:rsidR="00D07C79">
        <w:rPr>
          <w:rFonts w:cs="B Nazanin" w:hint="cs"/>
          <w:sz w:val="26"/>
          <w:szCs w:val="26"/>
          <w:rtl/>
          <w:lang w:bidi="fa-IR"/>
        </w:rPr>
        <w:t>29</w:t>
      </w:r>
      <w:r w:rsidR="00C93695">
        <w:rPr>
          <w:rFonts w:cs="B Nazanin" w:hint="cs"/>
          <w:sz w:val="26"/>
          <w:szCs w:val="26"/>
          <w:rtl/>
          <w:lang w:bidi="fa-IR"/>
        </w:rPr>
        <w:t>/</w:t>
      </w:r>
      <w:r w:rsidR="0053039E">
        <w:rPr>
          <w:rFonts w:cs="B Nazanin" w:hint="cs"/>
          <w:sz w:val="26"/>
          <w:szCs w:val="26"/>
          <w:rtl/>
          <w:lang w:bidi="fa-IR"/>
        </w:rPr>
        <w:t>11</w:t>
      </w:r>
      <w:bookmarkStart w:id="0" w:name="_GoBack"/>
      <w:bookmarkEnd w:id="0"/>
      <w:r w:rsidR="00C93695">
        <w:rPr>
          <w:rFonts w:cs="B Nazanin" w:hint="cs"/>
          <w:sz w:val="26"/>
          <w:szCs w:val="26"/>
          <w:rtl/>
          <w:lang w:bidi="fa-IR"/>
        </w:rPr>
        <w:t>/81404</w:t>
      </w:r>
      <w:r w:rsidR="00C5015D">
        <w:rPr>
          <w:rFonts w:cs="B Nazanin" w:hint="cs"/>
          <w:sz w:val="26"/>
          <w:szCs w:val="26"/>
          <w:rtl/>
          <w:lang w:bidi="fa-IR"/>
        </w:rPr>
        <w:t xml:space="preserve"> راس س</w:t>
      </w:r>
      <w:r w:rsidR="00396CC8">
        <w:rPr>
          <w:rFonts w:cs="B Nazanin" w:hint="cs"/>
          <w:sz w:val="26"/>
          <w:szCs w:val="26"/>
          <w:rtl/>
          <w:lang w:bidi="fa-IR"/>
        </w:rPr>
        <w:t>ا</w:t>
      </w:r>
      <w:r w:rsidR="00C5015D">
        <w:rPr>
          <w:rFonts w:cs="B Nazanin" w:hint="cs"/>
          <w:sz w:val="26"/>
          <w:szCs w:val="26"/>
          <w:rtl/>
          <w:lang w:bidi="fa-IR"/>
        </w:rPr>
        <w:t xml:space="preserve">عت </w:t>
      </w:r>
      <w:r w:rsidR="00C93695">
        <w:rPr>
          <w:rFonts w:cs="B Nazanin" w:hint="cs"/>
          <w:sz w:val="26"/>
          <w:szCs w:val="26"/>
          <w:rtl/>
          <w:lang w:bidi="fa-IR"/>
        </w:rPr>
        <w:t>10 صبح</w:t>
      </w:r>
      <w:r w:rsidR="00C5015D">
        <w:rPr>
          <w:rFonts w:cs="B Nazanin" w:hint="cs"/>
          <w:sz w:val="26"/>
          <w:szCs w:val="26"/>
          <w:rtl/>
          <w:lang w:bidi="fa-IR"/>
        </w:rPr>
        <w:t xml:space="preserve"> برگزار </w:t>
      </w:r>
      <w:r w:rsidR="00876327">
        <w:rPr>
          <w:rFonts w:cs="B Nazanin"/>
          <w:sz w:val="26"/>
          <w:szCs w:val="26"/>
          <w:rtl/>
          <w:lang w:bidi="fa-IR"/>
        </w:rPr>
        <w:br/>
      </w:r>
      <w:r w:rsidR="00C5015D">
        <w:rPr>
          <w:rFonts w:cs="B Nazanin" w:hint="cs"/>
          <w:sz w:val="26"/>
          <w:szCs w:val="26"/>
          <w:rtl/>
          <w:lang w:bidi="fa-IR"/>
        </w:rPr>
        <w:t xml:space="preserve">می گردد. هر گونه اطلاعات تکمیلی متعاقباً از طریق نشانی اینترنتی </w:t>
      </w:r>
      <w:r w:rsidR="009D79BD">
        <w:rPr>
          <w:rFonts w:cs="B Nazanin"/>
          <w:sz w:val="26"/>
          <w:szCs w:val="26"/>
          <w:lang w:bidi="fa-IR"/>
        </w:rPr>
        <w:t>www.tappico.com</w:t>
      </w:r>
      <w:r w:rsidR="009D79BD">
        <w:rPr>
          <w:rFonts w:cs="B Nazanin" w:hint="cs"/>
          <w:sz w:val="26"/>
          <w:szCs w:val="26"/>
          <w:rtl/>
          <w:lang w:bidi="fa-IR"/>
        </w:rPr>
        <w:t xml:space="preserve"> </w:t>
      </w:r>
      <w:r w:rsidR="00C5015D">
        <w:rPr>
          <w:rFonts w:cs="B Nazanin" w:hint="cs"/>
          <w:sz w:val="26"/>
          <w:szCs w:val="26"/>
          <w:rtl/>
          <w:lang w:bidi="fa-IR"/>
        </w:rPr>
        <w:t>به اطلاع متقاضیان خواهد رسید.</w:t>
      </w:r>
      <w:r w:rsidR="00876327" w:rsidRPr="00876327">
        <w:rPr>
          <w:rFonts w:cs="B Nazanin" w:hint="cs"/>
          <w:sz w:val="26"/>
          <w:szCs w:val="26"/>
          <w:rtl/>
          <w:lang w:bidi="fa-IR"/>
        </w:rPr>
        <w:t xml:space="preserve"> </w:t>
      </w:r>
      <w:r w:rsidR="00876327">
        <w:rPr>
          <w:rFonts w:cs="B Nazanin" w:hint="cs"/>
          <w:sz w:val="26"/>
          <w:szCs w:val="26"/>
          <w:rtl/>
          <w:lang w:bidi="fa-IR"/>
        </w:rPr>
        <w:t>ضمناً</w:t>
      </w:r>
      <w:r w:rsidR="00876327" w:rsidRPr="00876327">
        <w:rPr>
          <w:rFonts w:cs="B Nazanin" w:hint="cs"/>
          <w:sz w:val="26"/>
          <w:szCs w:val="26"/>
          <w:rtl/>
          <w:lang w:bidi="fa-IR"/>
        </w:rPr>
        <w:t xml:space="preserve"> مزايده گزار در قبول يا رد هريك از پيشنهادات اختيار تام داشته و می تواند بدون هیچ گونه دلیل یا توضیح فروش را در هر مرحله ای قبل از انعقاد قرارداد متوقف سازد.</w:t>
      </w:r>
    </w:p>
    <w:tbl>
      <w:tblPr>
        <w:bidiVisual/>
        <w:tblW w:w="5265" w:type="pct"/>
        <w:tblInd w:w="-172" w:type="dxa"/>
        <w:tblLook w:val="04A0" w:firstRow="1" w:lastRow="0" w:firstColumn="1" w:lastColumn="0" w:noHBand="0" w:noVBand="1"/>
      </w:tblPr>
      <w:tblGrid>
        <w:gridCol w:w="520"/>
        <w:gridCol w:w="530"/>
        <w:gridCol w:w="714"/>
        <w:gridCol w:w="607"/>
        <w:gridCol w:w="651"/>
        <w:gridCol w:w="659"/>
        <w:gridCol w:w="924"/>
        <w:gridCol w:w="1433"/>
        <w:gridCol w:w="682"/>
        <w:gridCol w:w="618"/>
        <w:gridCol w:w="534"/>
        <w:gridCol w:w="1677"/>
        <w:gridCol w:w="1339"/>
      </w:tblGrid>
      <w:tr w:rsidR="00C5015D" w:rsidRPr="00C5015D" w:rsidTr="00C5015D">
        <w:trPr>
          <w:trHeight w:val="81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کد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نوع ملک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نوع کاربری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مساحت عرصه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مساحت اعیان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پلاک اصلی/فرعی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قیمت پایه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سپرده شرکت در مزایده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میزان مالکیت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شهر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آدرس ملک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توضیحات</w:t>
            </w:r>
          </w:p>
        </w:tc>
      </w:tr>
      <w:tr w:rsidR="00C5015D" w:rsidRPr="00C5015D" w:rsidTr="00C5015D">
        <w:trPr>
          <w:trHeight w:val="51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3218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کارخانه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صنعتی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50950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11557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قطعه 714 از 717/19/2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5.311.204.600.000 ریال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5%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100%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ساوه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خیابان 15 ام شهرک صنعتی کاوه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در اجاره شرکت زیر مجموعه</w:t>
            </w:r>
          </w:p>
        </w:tc>
      </w:tr>
      <w:tr w:rsidR="00C5015D" w:rsidRPr="00C5015D" w:rsidTr="00C5015D">
        <w:trPr>
          <w:trHeight w:val="44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2053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ساختمان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اداری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978.1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2346.2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قطعه 9 از 2136/3104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5.350.000.000.000 ریال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5%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100%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تهران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بلوار میرداماد، نبش خیابان دوم نفت شمالی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در اجاره شرکت زیر مجموعه</w:t>
            </w:r>
          </w:p>
        </w:tc>
      </w:tr>
      <w:tr w:rsidR="00C5015D" w:rsidRPr="00C5015D" w:rsidTr="00C5015D">
        <w:trPr>
          <w:trHeight w:val="30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2202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ساختمان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اداری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420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2293.4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5226/6933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2.900.000.000.000 ریال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5%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100%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تهران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C5015D" w:rsidP="00C501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5015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خ سهروردی، خ هویزه غربی، پلاک 101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5D" w:rsidRPr="00C5015D" w:rsidRDefault="00D07C79" w:rsidP="00D07C7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در اجاره شرکت زیر مجموعه</w:t>
            </w:r>
          </w:p>
        </w:tc>
      </w:tr>
    </w:tbl>
    <w:p w:rsidR="00C5015D" w:rsidRPr="003C6CB2" w:rsidRDefault="00C5015D" w:rsidP="00C5015D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sectPr w:rsidR="00C5015D" w:rsidRPr="003C6CB2" w:rsidSect="00C5015D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B2"/>
    <w:rsid w:val="0010751E"/>
    <w:rsid w:val="00256D3D"/>
    <w:rsid w:val="00396CC8"/>
    <w:rsid w:val="003C6CB2"/>
    <w:rsid w:val="0053039E"/>
    <w:rsid w:val="00876327"/>
    <w:rsid w:val="008F0719"/>
    <w:rsid w:val="009D79BD"/>
    <w:rsid w:val="00C5015D"/>
    <w:rsid w:val="00C93695"/>
    <w:rsid w:val="00D07C79"/>
    <w:rsid w:val="00E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39D0"/>
  <w15:chartTrackingRefBased/>
  <w15:docId w15:val="{C30890BF-634D-46E8-83AC-883DF413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Kazem Banifatemeh</dc:creator>
  <cp:keywords/>
  <dc:description/>
  <cp:lastModifiedBy>Seyed Kazem Banifatemeh</cp:lastModifiedBy>
  <cp:revision>6</cp:revision>
  <cp:lastPrinted>2026-01-19T09:34:00Z</cp:lastPrinted>
  <dcterms:created xsi:type="dcterms:W3CDTF">2025-12-17T12:36:00Z</dcterms:created>
  <dcterms:modified xsi:type="dcterms:W3CDTF">2026-02-03T10:37:00Z</dcterms:modified>
</cp:coreProperties>
</file>